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558" w:rsidRDefault="00C21558" w:rsidP="00E3242A">
      <w:pPr>
        <w:pStyle w:val="a5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tab/>
      </w:r>
    </w:p>
    <w:p w:rsidR="00E3242A" w:rsidRPr="00E3242A" w:rsidRDefault="00E3242A" w:rsidP="00E3242A">
      <w:pPr>
        <w:shd w:val="clear" w:color="auto" w:fill="FFFFFF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E3242A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E3242A" w:rsidRPr="00E3242A" w:rsidRDefault="00E3242A" w:rsidP="00E3242A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E3242A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E3242A" w:rsidRPr="00E3242A" w:rsidRDefault="00E3242A" w:rsidP="00E3242A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E3242A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E3242A" w:rsidRPr="00E3242A" w:rsidRDefault="00E3242A" w:rsidP="00E3242A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E3242A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E3242A" w:rsidRPr="00E3242A" w:rsidRDefault="00E3242A" w:rsidP="00E3242A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C21558" w:rsidRDefault="00E3242A" w:rsidP="00E3242A">
      <w:pPr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  <w:r w:rsidRPr="00E3242A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12 октября 2021 года</w:t>
      </w:r>
      <w:r w:rsidRPr="00E3242A">
        <w:rPr>
          <w:rFonts w:ascii="Times New Roman" w:eastAsia="Times New Roman" w:hAnsi="Times New Roman" w:cs="Times New Roman"/>
          <w:iCs/>
          <w:color w:val="800000"/>
          <w:sz w:val="28"/>
          <w:szCs w:val="28"/>
          <w:lang w:eastAsia="ru-RU"/>
        </w:rPr>
        <w:t xml:space="preserve"> № </w:t>
      </w:r>
      <w:r w:rsidRPr="00E3242A"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4</w:t>
      </w:r>
      <w:bookmarkStart w:id="0" w:name="_GoBack"/>
      <w:bookmarkEnd w:id="0"/>
    </w:p>
    <w:p w:rsidR="00E3242A" w:rsidRPr="00E3242A" w:rsidRDefault="00E3242A" w:rsidP="00E3242A">
      <w:pPr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Cs/>
          <w:color w:val="000000"/>
          <w:sz w:val="28"/>
          <w:szCs w:val="28"/>
        </w:rPr>
      </w:pPr>
    </w:p>
    <w:p w:rsidR="00C21558" w:rsidRPr="001F58A3" w:rsidRDefault="00C21558" w:rsidP="00C21558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F58A3">
        <w:rPr>
          <w:rFonts w:ascii="Times New Roman" w:hAnsi="Times New Roman"/>
          <w:b/>
          <w:color w:val="000000"/>
          <w:sz w:val="28"/>
          <w:szCs w:val="28"/>
        </w:rPr>
        <w:t>О согласовании направления средств стимулирования управы района Бирюлево Восточное города Москвы в 20</w:t>
      </w:r>
      <w:r>
        <w:rPr>
          <w:rFonts w:ascii="Times New Roman" w:hAnsi="Times New Roman"/>
          <w:b/>
          <w:color w:val="000000"/>
          <w:sz w:val="28"/>
          <w:szCs w:val="28"/>
        </w:rPr>
        <w:t>21</w:t>
      </w:r>
      <w:r w:rsidRPr="001F58A3">
        <w:rPr>
          <w:rFonts w:ascii="Times New Roman" w:hAnsi="Times New Roman"/>
          <w:b/>
          <w:color w:val="000000"/>
          <w:sz w:val="28"/>
          <w:szCs w:val="28"/>
        </w:rPr>
        <w:t xml:space="preserve"> году</w:t>
      </w:r>
      <w:r>
        <w:rPr>
          <w:rFonts w:ascii="Times New Roman" w:hAnsi="Times New Roman"/>
          <w:b/>
          <w:color w:val="000000"/>
          <w:sz w:val="28"/>
          <w:szCs w:val="28"/>
        </w:rPr>
        <w:t>, за счет средств сложившейся экономии 2021 года</w:t>
      </w:r>
    </w:p>
    <w:p w:rsidR="00C21558" w:rsidRPr="001F58A3" w:rsidRDefault="00C21558" w:rsidP="00C2155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C21558" w:rsidRPr="001F58A3" w:rsidRDefault="00C21558" w:rsidP="00C21558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hAnsi="Times New Roman"/>
          <w:b/>
          <w:sz w:val="28"/>
          <w:szCs w:val="28"/>
        </w:rPr>
      </w:pPr>
    </w:p>
    <w:p w:rsidR="00C21558" w:rsidRPr="001F58A3" w:rsidRDefault="00C21558" w:rsidP="00C21558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постановлением Правительства Москвы от 26.12.2012                    № 849-ПП «О стимулировании управ районов города Москвы» и на основании обращения управы района Бирюлево Восточное города Москвы от </w:t>
      </w:r>
      <w:r w:rsidR="00185E9F">
        <w:rPr>
          <w:rFonts w:ascii="Times New Roman" w:eastAsia="Times New Roman" w:hAnsi="Times New Roman"/>
          <w:sz w:val="28"/>
          <w:szCs w:val="28"/>
          <w:lang w:eastAsia="ru-RU"/>
        </w:rPr>
        <w:t>06.10.2021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БВ16-</w:t>
      </w:r>
      <w:r w:rsidR="00185E9F">
        <w:rPr>
          <w:rFonts w:ascii="Times New Roman" w:eastAsia="Times New Roman" w:hAnsi="Times New Roman"/>
          <w:sz w:val="28"/>
          <w:szCs w:val="28"/>
          <w:lang w:eastAsia="ru-RU"/>
        </w:rPr>
        <w:t>658/1</w:t>
      </w:r>
      <w:r w:rsidRPr="00D8007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депутатов муниципального округа Бирюлево Восточное решил: </w:t>
      </w:r>
    </w:p>
    <w:p w:rsidR="00C21558" w:rsidRPr="001F58A3" w:rsidRDefault="00C21558" w:rsidP="00C2155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ab/>
        <w:t>1. С</w:t>
      </w:r>
      <w:r w:rsidRPr="001F58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1F58A3">
        <w:rPr>
          <w:rFonts w:ascii="Times New Roman" w:hAnsi="Times New Roman"/>
          <w:color w:val="000000"/>
          <w:sz w:val="28"/>
          <w:szCs w:val="28"/>
        </w:rPr>
        <w:t xml:space="preserve">направление средств стимулирования управы района Бирюлево Восточное города Москвы на проведение мероприятий </w:t>
      </w:r>
      <w:r w:rsidR="008F6E01">
        <w:rPr>
          <w:rFonts w:ascii="Times New Roman" w:hAnsi="Times New Roman"/>
          <w:color w:val="000000"/>
          <w:sz w:val="28"/>
          <w:szCs w:val="28"/>
        </w:rPr>
        <w:t>на выполнение работ по благоустройству дворовых территорий (</w:t>
      </w:r>
      <w:r w:rsidR="00185E9F">
        <w:rPr>
          <w:rFonts w:ascii="Times New Roman" w:hAnsi="Times New Roman"/>
          <w:sz w:val="28"/>
          <w:szCs w:val="28"/>
        </w:rPr>
        <w:t>закупк</w:t>
      </w:r>
      <w:r w:rsidR="008F6E01">
        <w:rPr>
          <w:rFonts w:ascii="Times New Roman" w:hAnsi="Times New Roman"/>
          <w:sz w:val="28"/>
          <w:szCs w:val="28"/>
        </w:rPr>
        <w:t xml:space="preserve">а малогаборитной </w:t>
      </w:r>
      <w:r w:rsidR="00185E9F">
        <w:rPr>
          <w:rFonts w:ascii="Times New Roman" w:hAnsi="Times New Roman"/>
          <w:sz w:val="28"/>
          <w:szCs w:val="28"/>
        </w:rPr>
        <w:t>снегоуборочной техники</w:t>
      </w:r>
      <w:r w:rsidR="008F6E01">
        <w:rPr>
          <w:rFonts w:ascii="Times New Roman" w:hAnsi="Times New Roman"/>
          <w:sz w:val="28"/>
          <w:szCs w:val="28"/>
        </w:rPr>
        <w:t>)</w:t>
      </w:r>
      <w:r w:rsidR="00185E9F">
        <w:rPr>
          <w:rFonts w:ascii="Times New Roman" w:hAnsi="Times New Roman"/>
          <w:sz w:val="28"/>
          <w:szCs w:val="28"/>
        </w:rPr>
        <w:t xml:space="preserve"> в 2021 году</w:t>
      </w:r>
      <w:r>
        <w:rPr>
          <w:rFonts w:ascii="Times New Roman" w:hAnsi="Times New Roman"/>
          <w:sz w:val="28"/>
          <w:szCs w:val="28"/>
        </w:rPr>
        <w:t xml:space="preserve"> за счёт</w:t>
      </w:r>
      <w:r w:rsidRPr="001F58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средств сложившейся экономии 2021 года на сумму </w:t>
      </w:r>
      <w:r w:rsidR="00185E9F">
        <w:rPr>
          <w:rFonts w:ascii="Times New Roman" w:hAnsi="Times New Roman"/>
          <w:sz w:val="28"/>
          <w:szCs w:val="28"/>
          <w:shd w:val="clear" w:color="auto" w:fill="FFFFFF"/>
        </w:rPr>
        <w:t>248546 рублей.</w:t>
      </w:r>
    </w:p>
    <w:p w:rsidR="00C21558" w:rsidRPr="001F58A3" w:rsidRDefault="00C21558" w:rsidP="00C21558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C21558" w:rsidRPr="001F58A3" w:rsidRDefault="00C21558" w:rsidP="00C21558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</w:t>
      </w:r>
      <w:r w:rsidRPr="001F58A3">
        <w:rPr>
          <w:rFonts w:ascii="Times New Roman" w:hAnsi="Times New Roman"/>
          <w:sz w:val="28"/>
          <w:szCs w:val="28"/>
        </w:rPr>
        <w:t>на официальном сайте муниципального округа Бирюлево Восточное</w:t>
      </w:r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hyperlink r:id="rId6" w:history="1">
        <w:r w:rsidRPr="001F58A3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1F58A3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C21558" w:rsidRPr="001F58A3" w:rsidRDefault="00C21558" w:rsidP="00C2155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F58A3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hAnsi="Times New Roman"/>
          <w:sz w:val="28"/>
          <w:szCs w:val="28"/>
        </w:rPr>
        <w:t>Кузину Марину Юрьевну</w:t>
      </w:r>
      <w:r w:rsidRPr="001F58A3">
        <w:rPr>
          <w:rFonts w:ascii="Times New Roman" w:hAnsi="Times New Roman"/>
          <w:sz w:val="28"/>
          <w:szCs w:val="28"/>
        </w:rPr>
        <w:t>.</w:t>
      </w:r>
    </w:p>
    <w:p w:rsidR="00C21558" w:rsidRPr="00CB2D4B" w:rsidRDefault="00C21558" w:rsidP="00C21558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1558" w:rsidRPr="00957352" w:rsidRDefault="00C21558" w:rsidP="00C215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957352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C21558" w:rsidRPr="00957352" w:rsidRDefault="00C21558" w:rsidP="00C21558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957352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 w:rsidRPr="0095735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57352">
        <w:rPr>
          <w:rFonts w:ascii="Times New Roman" w:hAnsi="Times New Roman" w:cs="Times New Roman"/>
          <w:b/>
          <w:sz w:val="28"/>
          <w:szCs w:val="28"/>
        </w:rPr>
        <w:t>М.Ю. Кузина</w:t>
      </w:r>
    </w:p>
    <w:p w:rsidR="00C21558" w:rsidRPr="00D84839" w:rsidRDefault="00C21558" w:rsidP="00C21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21558" w:rsidRPr="00D84839" w:rsidSect="00F779A9">
          <w:headerReference w:type="default" r:id="rId7"/>
          <w:pgSz w:w="11906" w:h="16838"/>
          <w:pgMar w:top="794" w:right="851" w:bottom="851" w:left="1559" w:header="709" w:footer="709" w:gutter="0"/>
          <w:cols w:space="708"/>
          <w:titlePg/>
          <w:docGrid w:linePitch="360"/>
        </w:sectPr>
      </w:pPr>
      <w:r w:rsidRPr="00D84839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="00E3242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</w:t>
      </w:r>
    </w:p>
    <w:p w:rsidR="00DB50FF" w:rsidRDefault="00DB50FF" w:rsidP="00185E9F"/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CF5" w:rsidRDefault="006D0CF5">
      <w:pPr>
        <w:spacing w:after="0" w:line="240" w:lineRule="auto"/>
      </w:pPr>
      <w:r>
        <w:separator/>
      </w:r>
    </w:p>
  </w:endnote>
  <w:endnote w:type="continuationSeparator" w:id="0">
    <w:p w:rsidR="006D0CF5" w:rsidRDefault="006D0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CF5" w:rsidRDefault="006D0CF5">
      <w:pPr>
        <w:spacing w:after="0" w:line="240" w:lineRule="auto"/>
      </w:pPr>
      <w:r>
        <w:separator/>
      </w:r>
    </w:p>
  </w:footnote>
  <w:footnote w:type="continuationSeparator" w:id="0">
    <w:p w:rsidR="006D0CF5" w:rsidRDefault="006D0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42554"/>
      <w:docPartObj>
        <w:docPartGallery w:val="Page Numbers (Top of Page)"/>
        <w:docPartUnique/>
      </w:docPartObj>
    </w:sdtPr>
    <w:sdtEndPr/>
    <w:sdtContent>
      <w:p w:rsidR="00150749" w:rsidRDefault="00C215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42A">
          <w:rPr>
            <w:noProof/>
          </w:rPr>
          <w:t>2</w:t>
        </w:r>
        <w:r>
          <w:fldChar w:fldCharType="end"/>
        </w:r>
      </w:p>
    </w:sdtContent>
  </w:sdt>
  <w:p w:rsidR="00150749" w:rsidRDefault="006D0C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58"/>
    <w:rsid w:val="000F3412"/>
    <w:rsid w:val="00185E9F"/>
    <w:rsid w:val="001B4AA1"/>
    <w:rsid w:val="00233740"/>
    <w:rsid w:val="00397967"/>
    <w:rsid w:val="006D0CF5"/>
    <w:rsid w:val="00855E18"/>
    <w:rsid w:val="008F6E01"/>
    <w:rsid w:val="00C21558"/>
    <w:rsid w:val="00DB50FF"/>
    <w:rsid w:val="00E3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74D3E-2EC8-4F23-9881-66D32C0D3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5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15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1558"/>
  </w:style>
  <w:style w:type="paragraph" w:styleId="a5">
    <w:name w:val="No Spacing"/>
    <w:uiPriority w:val="1"/>
    <w:qFormat/>
    <w:rsid w:val="00C2155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F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6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5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2021-10-12T12:14:00Z</cp:lastPrinted>
  <dcterms:created xsi:type="dcterms:W3CDTF">2021-10-05T11:29:00Z</dcterms:created>
  <dcterms:modified xsi:type="dcterms:W3CDTF">2021-10-12T12:15:00Z</dcterms:modified>
</cp:coreProperties>
</file>